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-648735</wp:posOffset>
                </wp:positionH>
                <wp:positionV relativeFrom="page">
                  <wp:posOffset>694266</wp:posOffset>
                </wp:positionV>
                <wp:extent cx="7241071" cy="8293987"/>
                <wp:effectExtent l="0" t="0" r="0" b="0"/>
                <wp:wrapTopAndBottom distT="152400" distB="152400"/>
                <wp:docPr id="1073741834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1071" cy="8293987"/>
                          <a:chOff x="0" y="0"/>
                          <a:chExt cx="7241070" cy="8293986"/>
                        </a:xfrm>
                      </wpg:grpSpPr>
                      <wps:wsp>
                        <wps:cNvPr id="1073741825" name="[Your program’s name/logo/tag line &amp; contact]"/>
                        <wps:cNvSpPr txBox="1"/>
                        <wps:spPr>
                          <a:xfrm>
                            <a:off x="0" y="7872661"/>
                            <a:ext cx="6416417" cy="42132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spacing w:line="288" w:lineRule="auto"/>
                              </w:pPr>
                              <w:r>
                                <w:rPr>
                                  <w:rFonts w:ascii="Graphik Light" w:hAnsi="Graphik Light"/>
                                  <w:outline w:val="0"/>
                                  <w:color w:val="fefffe"/>
                                  <w:spacing w:val="0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[</w:t>
                              </w:r>
                              <w:r>
                                <w:rPr>
                                  <w:rFonts w:ascii="Graphik Light" w:hAnsi="Graphik Light"/>
                                  <w:outline w:val="0"/>
                                  <w:color w:val="fefffe"/>
                                  <w:spacing w:val="0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Your program</w:t>
                              </w:r>
                              <w:r>
                                <w:rPr>
                                  <w:rFonts w:ascii="Graphik Light" w:hAnsi="Graphik Light" w:hint="default"/>
                                  <w:outline w:val="0"/>
                                  <w:color w:val="fefffe"/>
                                  <w:spacing w:val="0"/>
                                  <w:rtl w:val="1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’</w:t>
                              </w:r>
                              <w:r>
                                <w:rPr>
                                  <w:rFonts w:ascii="Graphik Light" w:hAnsi="Graphik Light"/>
                                  <w:outline w:val="0"/>
                                  <w:color w:val="fefffe"/>
                                  <w:spacing w:val="0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s name/logo/tag line &amp; contact</w:t>
                              </w:r>
                              <w:r>
                                <w:rPr>
                                  <w:rFonts w:ascii="Graphik Light" w:hAnsi="Graphik Light"/>
                                  <w:outline w:val="0"/>
                                  <w:color w:val="fefffe"/>
                                  <w:spacing w:val="0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6" name="OUR PROGRAM IS SOLVING THE PROBLEM…"/>
                        <wps:cNvSpPr txBox="1"/>
                        <wps:spPr>
                          <a:xfrm>
                            <a:off x="0" y="1227900"/>
                            <a:ext cx="3469828" cy="1829632"/>
                          </a:xfrm>
                          <a:prstGeom prst="rect">
                            <a:avLst/>
                          </a:prstGeom>
                          <a:solidFill>
                            <a:srgbClr val="FFD1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 Dark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</w:tabs>
                                <w:rPr>
                                  <w:rFonts w:ascii="Graphik" w:cs="Graphik" w:hAnsi="Graphik" w:eastAsia="Graphik"/>
                                  <w:b w:val="1"/>
                                  <w:bCs w:val="1"/>
                                  <w:outline w:val="0"/>
                                  <w:color w:val="53585f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raphik" w:hAnsi="Graphik"/>
                                  <w:b w:val="1"/>
                                  <w:bCs w:val="1"/>
                                  <w:outline w:val="0"/>
                                  <w:color w:val="53585f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OUR PROGRAM IS SOLVING THE PROBLEM</w:t>
                              </w:r>
                            </w:p>
                            <w:p>
                              <w:pPr>
                                <w:pStyle w:val="Label Dark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</w:tabs>
                              </w:pPr>
                              <w:r>
                                <w:rPr>
                                  <w:rFonts w:ascii="Graphik Light" w:hAnsi="Graphik Light"/>
                                  <w:outline w:val="0"/>
                                  <w:color w:val="53585f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[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Day 4: Program evidence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7" name="THE OPPORTUNITY FOR TRANSFORMATION…"/>
                        <wps:cNvSpPr txBox="1"/>
                        <wps:spPr>
                          <a:xfrm>
                            <a:off x="0" y="5194870"/>
                            <a:ext cx="7241071" cy="1135017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  <w:tab w:val="left" w:pos="5520"/>
                                  <w:tab w:val="left" w:pos="6440"/>
                                  <w:tab w:val="left" w:pos="7360"/>
                                  <w:tab w:val="left" w:pos="8280"/>
                                  <w:tab w:val="left" w:pos="9200"/>
                                  <w:tab w:val="left" w:pos="10120"/>
                                  <w:tab w:val="left" w:pos="11040"/>
                                </w:tabs>
                                <w:rPr>
                                  <w:rFonts w:ascii="Graphik" w:cs="Graphik" w:hAnsi="Graphik" w:eastAsia="Graphik"/>
                                  <w:b w:val="1"/>
                                  <w:bCs w:val="1"/>
                                </w:rPr>
                              </w:pPr>
                              <w:r>
                                <w:rPr>
                                  <w:rFonts w:ascii="Graphik" w:hAnsi="Graphik"/>
                                  <w:b w:val="1"/>
                                  <w:bCs w:val="1"/>
                                  <w:rtl w:val="0"/>
                                  <w:lang w:val="en-US"/>
                                </w:rPr>
                                <w:t>THE OPPORTUNITY FOR TRANSFORMATION</w:t>
                              </w:r>
                            </w:p>
                            <w:p>
                              <w:pPr>
                                <w:pStyle w:val="Label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  <w:tab w:val="left" w:pos="5520"/>
                                  <w:tab w:val="left" w:pos="6440"/>
                                  <w:tab w:val="left" w:pos="7360"/>
                                  <w:tab w:val="left" w:pos="8280"/>
                                  <w:tab w:val="left" w:pos="9200"/>
                                  <w:tab w:val="left" w:pos="10120"/>
                                  <w:tab w:val="left" w:pos="11040"/>
                                </w:tabs>
                              </w:pPr>
                              <w:r>
                                <w:rPr>
                                  <w:rFonts w:ascii="Graphik" w:hAnsi="Graphik"/>
                                  <w:b w:val="1"/>
                                  <w:bCs w:val="1"/>
                                  <w:rtl w:val="0"/>
                                  <w:lang w:val="en-US"/>
                                </w:rPr>
                                <w:t>[</w:t>
                              </w:r>
                              <w:r>
                                <w:rPr>
                                  <w:rStyle w:val="Emphasis"/>
                                  <w:rFonts w:ascii="Graphik Light" w:cs="Arial Unicode MS" w:hAnsi="Graphik Light" w:eastAsia="Arial Unicode MS"/>
                                  <w:b w:val="0"/>
                                  <w:bCs w:val="0"/>
                                  <w:i w:val="0"/>
                                  <w:iCs w:val="0"/>
                                  <w:rtl w:val="0"/>
                                  <w:lang w:val="en-US"/>
                                </w:rPr>
                                <w:t>Day 18: Next steps for transformation integrated with Day 15</w:t>
                              </w:r>
                              <w:r>
                                <w:rPr>
                                  <w:rStyle w:val="Emphasis"/>
                                  <w:rFonts w:ascii="Graphik Light" w:cs="Arial Unicode MS" w:hAnsi="Graphik Light" w:eastAsia="Arial Unicode MS"/>
                                  <w:b w:val="0"/>
                                  <w:bCs w:val="0"/>
                                  <w:i w:val="0"/>
                                  <w:iCs w:val="0"/>
                                  <w:rtl w:val="0"/>
                                  <w:lang w:val="en-US"/>
                                </w:rPr>
                                <w:t xml:space="preserve"> Partners]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PROBLEM…"/>
                        <wps:cNvSpPr txBox="1"/>
                        <wps:spPr>
                          <a:xfrm>
                            <a:off x="0" y="0"/>
                            <a:ext cx="7241071" cy="1227901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Heading 2"/>
                                <w:keepNext w:val="0"/>
                                <w:jc w:val="center"/>
                                <w:rPr>
                                  <w:rFonts w:ascii="Produkt Light" w:cs="Produkt Light" w:hAnsi="Produkt Light" w:eastAsia="Produkt Light"/>
                                  <w:b w:val="0"/>
                                  <w:bCs w:val="0"/>
                                  <w:outline w:val="0"/>
                                  <w:color w:val="fefffe"/>
                                  <w:sz w:val="36"/>
                                  <w:szCs w:val="36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Produkt Light" w:hAnsi="Produkt Light"/>
                                  <w:b w:val="0"/>
                                  <w:bCs w:val="0"/>
                                  <w:outline w:val="0"/>
                                  <w:color w:val="fefffe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PROBLEM</w:t>
                              </w:r>
                            </w:p>
                            <w:p>
                              <w:pPr>
                                <w:pStyle w:val="Heading 2"/>
                                <w:keepNext w:val="0"/>
                                <w:jc w:val="center"/>
                              </w:pPr>
                              <w:r>
                                <w:rPr>
                                  <w:rFonts w:ascii="Produkt Light" w:hAnsi="Produkt Light"/>
                                  <w:b w:val="0"/>
                                  <w:bCs w:val="0"/>
                                  <w:outline w:val="0"/>
                                  <w:color w:val="fefffe"/>
                                  <w:sz w:val="34"/>
                                  <w:szCs w:val="34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[</w:t>
                              </w:r>
                              <w:r>
                                <w:rPr>
                                  <w:rStyle w:val="Emphasis"/>
                                  <w:rFonts w:ascii="Produkt Light" w:cs="Arial Unicode MS" w:hAnsi="Produkt Light" w:eastAsia="Arial Unicode MS"/>
                                  <w:b w:val="0"/>
                                  <w:bCs w:val="0"/>
                                  <w:i w:val="0"/>
                                  <w:iCs w:val="0"/>
                                  <w:outline w:val="0"/>
                                  <w:color w:val="fefffe"/>
                                  <w:sz w:val="34"/>
                                  <w:szCs w:val="34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Day 1: Problem statement</w:t>
                              </w:r>
                              <w:r>
                                <w:rPr>
                                  <w:rStyle w:val="Emphasis"/>
                                  <w:rFonts w:ascii="Produkt Light" w:cs="Arial Unicode MS" w:hAnsi="Produkt Light" w:eastAsia="Arial Unicode MS"/>
                                  <w:b w:val="0"/>
                                  <w:bCs w:val="0"/>
                                  <w:i w:val="0"/>
                                  <w:iCs w:val="0"/>
                                  <w:outline w:val="0"/>
                                  <w:color w:val="fefffe"/>
                                  <w:sz w:val="34"/>
                                  <w:szCs w:val="34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[Day 4: Anecdotes]"/>
                        <wps:cNvSpPr txBox="1"/>
                        <wps:spPr>
                          <a:xfrm>
                            <a:off x="4003865" y="1440712"/>
                            <a:ext cx="2976116" cy="17229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efault"/>
                                <w:spacing w:before="0" w:after="300" w:line="240" w:lineRule="auto"/>
                                <w:ind w:left="120" w:hanging="120"/>
                                <w:jc w:val="center"/>
                              </w:pPr>
                              <w:r>
                                <w:rPr>
                                  <w:rFonts w:ascii="Graphik Medium" w:hAnsi="Graphik Medium"/>
                                  <w:outline w:val="0"/>
                                  <w:color w:val="53585f"/>
                                  <w:spacing w:val="0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[</w:t>
                              </w:r>
                              <w:r>
                                <w:rPr>
                                  <w:rStyle w:val="Emphasis"/>
                                  <w:rFonts w:ascii="Graphik Medium" w:hAnsi="Graphik Medium"/>
                                  <w:outline w:val="0"/>
                                  <w:color w:val="53585f"/>
                                  <w:spacing w:val="0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Day 4: Anecdotes</w:t>
                              </w:r>
                              <w:r>
                                <w:rPr>
                                  <w:rStyle w:val="Emphasis"/>
                                  <w:rFonts w:ascii="Graphik Medium" w:hAnsi="Graphik Medium"/>
                                  <w:outline w:val="0"/>
                                  <w:color w:val="53585f"/>
                                  <w:spacing w:val="0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OUR FUTURE…"/>
                        <wps:cNvSpPr txBox="1"/>
                        <wps:spPr>
                          <a:xfrm>
                            <a:off x="0" y="4134492"/>
                            <a:ext cx="7241071" cy="1060379"/>
                          </a:xfrm>
                          <a:prstGeom prst="rect">
                            <a:avLst/>
                          </a:prstGeom>
                          <a:solidFill>
                            <a:srgbClr val="FFD1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 Dark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  <w:tab w:val="left" w:pos="5520"/>
                                  <w:tab w:val="left" w:pos="6440"/>
                                  <w:tab w:val="left" w:pos="7360"/>
                                  <w:tab w:val="left" w:pos="8280"/>
                                  <w:tab w:val="left" w:pos="9200"/>
                                  <w:tab w:val="left" w:pos="10120"/>
                                  <w:tab w:val="left" w:pos="11040"/>
                                </w:tabs>
                                <w:spacing w:after="40"/>
                                <w:rPr>
                                  <w:rFonts w:ascii="Graphik" w:cs="Graphik" w:hAnsi="Graphik" w:eastAsia="Graphik"/>
                                  <w:b w:val="1"/>
                                  <w:bCs w:val="1"/>
                                  <w:outline w:val="0"/>
                                  <w:color w:val="53585f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raphik" w:hAnsi="Graphik"/>
                                  <w:b w:val="1"/>
                                  <w:bCs w:val="1"/>
                                  <w:outline w:val="0"/>
                                  <w:color w:val="53585f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OUR FUTURE</w:t>
                              </w:r>
                            </w:p>
                            <w:p>
                              <w:pPr>
                                <w:pStyle w:val="Label Dark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  <w:tab w:val="left" w:pos="5520"/>
                                  <w:tab w:val="left" w:pos="6440"/>
                                  <w:tab w:val="left" w:pos="7360"/>
                                  <w:tab w:val="left" w:pos="8280"/>
                                  <w:tab w:val="left" w:pos="9200"/>
                                  <w:tab w:val="left" w:pos="10120"/>
                                  <w:tab w:val="left" w:pos="11040"/>
                                </w:tabs>
                              </w:pPr>
                              <w:r>
                                <w:rPr>
                                  <w:rFonts w:ascii="Graphik Light" w:hAnsi="Graphik Light"/>
                                  <w:outline w:val="0"/>
                                  <w:color w:val="53585f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[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 xml:space="preserve">Day 14: Targeted  option for program transformation integrated with Days 10 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 xml:space="preserve">Constraints 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and 11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 xml:space="preserve"> Differentiators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0"/>
                                  <w:szCs w:val="30"/>
                                  <w:rtl w:val="0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b w:val="0"/>
                                  <w:bCs w:val="0"/>
                                  <w:outline w:val="0"/>
                                  <w:color w:val="53585f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53585F"/>
                                    </w14:solidFill>
                                  </w14:textFill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1" name="IMPACT…"/>
                        <wps:cNvSpPr txBox="1"/>
                        <wps:spPr>
                          <a:xfrm>
                            <a:off x="0" y="3057531"/>
                            <a:ext cx="7241071" cy="107696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Subtitle"/>
                                <w:keepNext w:val="0"/>
                                <w:keepLines w:val="1"/>
                                <w:jc w:val="center"/>
                                <w:rPr>
                                  <w:rFonts w:ascii="Produkt Light" w:cs="Produkt Light" w:hAnsi="Produkt Light" w:eastAsia="Produkt Light"/>
                                  <w:outline w:val="0"/>
                                  <w:color w:val="fefffe"/>
                                  <w:spacing w:val="-3"/>
                                  <w:sz w:val="36"/>
                                  <w:szCs w:val="36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Produkt Light" w:hAnsi="Produkt Light"/>
                                  <w:outline w:val="0"/>
                                  <w:color w:val="fefffe"/>
                                  <w:spacing w:val="-3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IMPACT</w:t>
                              </w:r>
                            </w:p>
                            <w:p>
                              <w:pPr>
                                <w:pStyle w:val="Subtitle"/>
                                <w:keepNext w:val="0"/>
                                <w:keepLines w:val="1"/>
                                <w:jc w:val="center"/>
                              </w:pPr>
                              <w:r>
                                <w:rPr>
                                  <w:rFonts w:ascii="Produkt Light" w:hAnsi="Produkt Light"/>
                                  <w:outline w:val="0"/>
                                  <w:color w:val="fefffe"/>
                                  <w:spacing w:val="-3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[</w:t>
                              </w:r>
                              <w:r>
                                <w:rPr>
                                  <w:rStyle w:val="Emphasis"/>
                                  <w:rFonts w:ascii="Produkt Light" w:hAnsi="Produkt Light"/>
                                  <w:outline w:val="0"/>
                                  <w:color w:val="fefffe"/>
                                  <w:spacing w:val="-3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Day 5; Impact to humanity</w:t>
                              </w:r>
                              <w:r>
                                <w:rPr>
                                  <w:rStyle w:val="Emphasis"/>
                                  <w:rFonts w:ascii="Produkt Light" w:hAnsi="Produkt Light"/>
                                  <w:outline w:val="0"/>
                                  <w:color w:val="fefffe"/>
                                  <w:spacing w:val="-3"/>
                                  <w:sz w:val="36"/>
                                  <w:szCs w:val="36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2" name="Arrow"/>
                        <wps:cNvSpPr/>
                        <wps:spPr>
                          <a:xfrm>
                            <a:off x="3469827" y="1868469"/>
                            <a:ext cx="813685" cy="867407"/>
                          </a:xfrm>
                          <a:prstGeom prst="rightArrow">
                            <a:avLst>
                              <a:gd name="adj1" fmla="val 32000"/>
                              <a:gd name="adj2" fmla="val 92137"/>
                            </a:avLst>
                          </a:prstGeom>
                          <a:solidFill>
                            <a:srgbClr val="FFD1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CONTINUE TOWARD A SOLVED PROBLEM…"/>
                        <wps:cNvSpPr txBox="1"/>
                        <wps:spPr>
                          <a:xfrm>
                            <a:off x="831215" y="6502023"/>
                            <a:ext cx="5578640" cy="688450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 Dark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  <w:tab w:val="left" w:pos="5520"/>
                                  <w:tab w:val="left" w:pos="6440"/>
                                  <w:tab w:val="left" w:pos="7360"/>
                                  <w:tab w:val="left" w:pos="8280"/>
                                </w:tabs>
                                <w:spacing w:after="80"/>
                                <w:rPr>
                                  <w:rFonts w:ascii="Graphik Light" w:cs="Graphik Light" w:hAnsi="Graphik Light" w:eastAsia="Graphik Light"/>
                                  <w:outline w:val="0"/>
                                  <w:color w:val="fefffe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raphik Light" w:cs="Graphik Light" w:hAnsi="Graphik Light" w:eastAsia="Graphik Light"/>
                                  <w:outline w:val="0"/>
                                  <w:color w:val="fefffe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ab/>
                                <w:t>CONTINUE TOWARD A SOLVED PROBLEM</w:t>
                              </w:r>
                            </w:p>
                            <w:p>
                              <w:pPr>
                                <w:pStyle w:val="Label Dark"/>
                                <w:keepLines w:val="0"/>
                                <w:tabs>
                                  <w:tab w:val="left" w:pos="920"/>
                                  <w:tab w:val="left" w:pos="1840"/>
                                  <w:tab w:val="left" w:pos="2760"/>
                                  <w:tab w:val="left" w:pos="3680"/>
                                  <w:tab w:val="left" w:pos="4600"/>
                                  <w:tab w:val="left" w:pos="5520"/>
                                  <w:tab w:val="left" w:pos="6440"/>
                                  <w:tab w:val="left" w:pos="7360"/>
                                  <w:tab w:val="left" w:pos="8280"/>
                                </w:tabs>
                              </w:pPr>
                              <w:r>
                                <w:rPr>
                                  <w:rFonts w:ascii="Graphik Light" w:hAnsi="Graphik Light"/>
                                  <w:outline w:val="0"/>
                                  <w:color w:val="fefffe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[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outline w:val="0"/>
                                  <w:color w:val="fefffe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Day 2: Solving the problem</w:t>
                              </w:r>
                              <w:r>
                                <w:rPr>
                                  <w:rStyle w:val="Emphasis"/>
                                  <w:rFonts w:ascii="Graphik Light" w:hAnsi="Graphik Light"/>
                                  <w:outline w:val="0"/>
                                  <w:color w:val="fefffe"/>
                                  <w:rtl w:val="0"/>
                                  <w:lang w:val="en-US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51.1pt;margin-top:54.7pt;width:570.2pt;height:653.1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7241070,8293987">
                <w10:wrap type="topAndBottom" side="bothSides" anchorx="margin" anchory="page"/>
                <v:shape id="_x0000_s1027" type="#_x0000_t202" style="position:absolute;left:0;top:7872662;width:6416416;height:421325;">
                  <v:fill color="#C4C4C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line="288" w:lineRule="auto"/>
                        </w:pPr>
                        <w:r>
                          <w:rPr>
                            <w:rFonts w:ascii="Graphik Light" w:hAnsi="Graphik Light"/>
                            <w:outline w:val="0"/>
                            <w:color w:val="fefffe"/>
                            <w:spacing w:val="0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[</w:t>
                        </w:r>
                        <w:r>
                          <w:rPr>
                            <w:rFonts w:ascii="Graphik Light" w:hAnsi="Graphik Light"/>
                            <w:outline w:val="0"/>
                            <w:color w:val="fefffe"/>
                            <w:spacing w:val="0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Your program</w:t>
                        </w:r>
                        <w:r>
                          <w:rPr>
                            <w:rFonts w:ascii="Graphik Light" w:hAnsi="Graphik Light" w:hint="default"/>
                            <w:outline w:val="0"/>
                            <w:color w:val="fefffe"/>
                            <w:spacing w:val="0"/>
                            <w:rtl w:val="1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’</w:t>
                        </w:r>
                        <w:r>
                          <w:rPr>
                            <w:rFonts w:ascii="Graphik Light" w:hAnsi="Graphik Light"/>
                            <w:outline w:val="0"/>
                            <w:color w:val="fefffe"/>
                            <w:spacing w:val="0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s name/logo/tag line &amp; contact</w:t>
                        </w:r>
                        <w:r>
                          <w:rPr>
                            <w:rFonts w:ascii="Graphik Light" w:hAnsi="Graphik Light"/>
                            <w:outline w:val="0"/>
                            <w:color w:val="fefffe"/>
                            <w:spacing w:val="0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]</w:t>
                        </w:r>
                      </w:p>
                    </w:txbxContent>
                  </v:textbox>
                </v:shape>
                <v:shape id="_x0000_s1028" type="#_x0000_t202" style="position:absolute;left:0;top:1227901;width:3469828;height:1829631;">
                  <v:fill color="#FFD1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 Dark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</w:tabs>
                          <w:rPr>
                            <w:rFonts w:ascii="Graphik" w:cs="Graphik" w:hAnsi="Graphik" w:eastAsia="Graphik"/>
                            <w:b w:val="1"/>
                            <w:bCs w:val="1"/>
                            <w:outline w:val="0"/>
                            <w:color w:val="53585f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</w:pPr>
                        <w:r>
                          <w:rPr>
                            <w:rFonts w:ascii="Graphik" w:hAnsi="Graphik"/>
                            <w:b w:val="1"/>
                            <w:bCs w:val="1"/>
                            <w:outline w:val="0"/>
                            <w:color w:val="53585f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OUR PROGRAM IS SOLVING THE PROBLEM</w:t>
                        </w:r>
                      </w:p>
                      <w:p>
                        <w:pPr>
                          <w:pStyle w:val="Label Dark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</w:tabs>
                        </w:pPr>
                        <w:r>
                          <w:rPr>
                            <w:rFonts w:ascii="Graphik Light" w:hAnsi="Graphik Light"/>
                            <w:outline w:val="0"/>
                            <w:color w:val="53585f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[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Day 4: Program evidence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]</w:t>
                        </w:r>
                      </w:p>
                    </w:txbxContent>
                  </v:textbox>
                </v:shape>
                <v:shape id="_x0000_s1029" type="#_x0000_t202" style="position:absolute;left:0;top:5194871;width:7241070;height:1135016;">
                  <v:fill color="#C4C4C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  <w:tab w:val="left" w:pos="5520"/>
                            <w:tab w:val="left" w:pos="6440"/>
                            <w:tab w:val="left" w:pos="7360"/>
                            <w:tab w:val="left" w:pos="8280"/>
                            <w:tab w:val="left" w:pos="9200"/>
                            <w:tab w:val="left" w:pos="10120"/>
                            <w:tab w:val="left" w:pos="11040"/>
                          </w:tabs>
                          <w:rPr>
                            <w:rFonts w:ascii="Graphik" w:cs="Graphik" w:hAnsi="Graphik" w:eastAsia="Graphik"/>
                            <w:b w:val="1"/>
                            <w:bCs w:val="1"/>
                          </w:rPr>
                        </w:pPr>
                        <w:r>
                          <w:rPr>
                            <w:rFonts w:ascii="Graphik" w:hAnsi="Graphik"/>
                            <w:b w:val="1"/>
                            <w:bCs w:val="1"/>
                            <w:rtl w:val="0"/>
                            <w:lang w:val="en-US"/>
                          </w:rPr>
                          <w:t>THE OPPORTUNITY FOR TRANSFORMATION</w:t>
                        </w:r>
                      </w:p>
                      <w:p>
                        <w:pPr>
                          <w:pStyle w:val="Label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  <w:tab w:val="left" w:pos="5520"/>
                            <w:tab w:val="left" w:pos="6440"/>
                            <w:tab w:val="left" w:pos="7360"/>
                            <w:tab w:val="left" w:pos="8280"/>
                            <w:tab w:val="left" w:pos="9200"/>
                            <w:tab w:val="left" w:pos="10120"/>
                            <w:tab w:val="left" w:pos="11040"/>
                          </w:tabs>
                        </w:pPr>
                        <w:r>
                          <w:rPr>
                            <w:rFonts w:ascii="Graphik" w:hAnsi="Graphik"/>
                            <w:b w:val="1"/>
                            <w:bCs w:val="1"/>
                            <w:rtl w:val="0"/>
                            <w:lang w:val="en-US"/>
                          </w:rPr>
                          <w:t>[</w:t>
                        </w:r>
                        <w:r>
                          <w:rPr>
                            <w:rStyle w:val="Emphasis"/>
                            <w:rFonts w:ascii="Graphik Light" w:cs="Arial Unicode MS" w:hAnsi="Graphik Light" w:eastAsia="Arial Unicode MS"/>
                            <w:b w:val="0"/>
                            <w:bCs w:val="0"/>
                            <w:i w:val="0"/>
                            <w:iCs w:val="0"/>
                            <w:rtl w:val="0"/>
                            <w:lang w:val="en-US"/>
                          </w:rPr>
                          <w:t>Day 18: Next steps for transformation integrated with Day 15</w:t>
                        </w:r>
                        <w:r>
                          <w:rPr>
                            <w:rStyle w:val="Emphasis"/>
                            <w:rFonts w:ascii="Graphik Light" w:cs="Arial Unicode MS" w:hAnsi="Graphik Light" w:eastAsia="Arial Unicode MS"/>
                            <w:b w:val="0"/>
                            <w:bCs w:val="0"/>
                            <w:i w:val="0"/>
                            <w:iCs w:val="0"/>
                            <w:rtl w:val="0"/>
                            <w:lang w:val="en-US"/>
                          </w:rPr>
                          <w:t xml:space="preserve"> Partners]</w:t>
                        </w:r>
                      </w:p>
                    </w:txbxContent>
                  </v:textbox>
                </v:shape>
                <v:shape id="_x0000_s1030" type="#_x0000_t202" style="position:absolute;left:0;top:0;width:7241070;height:1227901;">
                  <v:fill color="#C4C4C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Heading 2"/>
                          <w:keepNext w:val="0"/>
                          <w:jc w:val="center"/>
                          <w:rPr>
                            <w:rFonts w:ascii="Produkt Light" w:cs="Produkt Light" w:hAnsi="Produkt Light" w:eastAsia="Produkt Light"/>
                            <w:b w:val="0"/>
                            <w:bCs w:val="0"/>
                            <w:outline w:val="0"/>
                            <w:color w:val="fefffe"/>
                            <w:sz w:val="36"/>
                            <w:szCs w:val="36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Produkt Light" w:hAnsi="Produkt Light"/>
                            <w:b w:val="0"/>
                            <w:bCs w:val="0"/>
                            <w:outline w:val="0"/>
                            <w:color w:val="fefffe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PROBLEM</w:t>
                        </w:r>
                      </w:p>
                      <w:p>
                        <w:pPr>
                          <w:pStyle w:val="Heading 2"/>
                          <w:keepNext w:val="0"/>
                          <w:jc w:val="center"/>
                        </w:pPr>
                        <w:r>
                          <w:rPr>
                            <w:rFonts w:ascii="Produkt Light" w:hAnsi="Produkt Light"/>
                            <w:b w:val="0"/>
                            <w:bCs w:val="0"/>
                            <w:outline w:val="0"/>
                            <w:color w:val="fefffe"/>
                            <w:sz w:val="34"/>
                            <w:szCs w:val="34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[</w:t>
                        </w:r>
                        <w:r>
                          <w:rPr>
                            <w:rStyle w:val="Emphasis"/>
                            <w:rFonts w:ascii="Produkt Light" w:cs="Arial Unicode MS" w:hAnsi="Produkt Light" w:eastAsia="Arial Unicode MS"/>
                            <w:b w:val="0"/>
                            <w:bCs w:val="0"/>
                            <w:i w:val="0"/>
                            <w:iCs w:val="0"/>
                            <w:outline w:val="0"/>
                            <w:color w:val="fefffe"/>
                            <w:sz w:val="34"/>
                            <w:szCs w:val="34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Day 1: Problem statement</w:t>
                        </w:r>
                        <w:r>
                          <w:rPr>
                            <w:rStyle w:val="Emphasis"/>
                            <w:rFonts w:ascii="Produkt Light" w:cs="Arial Unicode MS" w:hAnsi="Produkt Light" w:eastAsia="Arial Unicode MS"/>
                            <w:b w:val="0"/>
                            <w:bCs w:val="0"/>
                            <w:i w:val="0"/>
                            <w:iCs w:val="0"/>
                            <w:outline w:val="0"/>
                            <w:color w:val="fefffe"/>
                            <w:sz w:val="34"/>
                            <w:szCs w:val="34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]</w:t>
                        </w:r>
                      </w:p>
                    </w:txbxContent>
                  </v:textbox>
                </v:shape>
                <v:shape id="_x0000_s1031" type="#_x0000_t202" style="position:absolute;left:4003865;top:1440713;width:2976115;height:17229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efault"/>
                          <w:spacing w:before="0" w:after="300" w:line="240" w:lineRule="auto"/>
                          <w:ind w:left="120" w:hanging="120"/>
                          <w:jc w:val="center"/>
                        </w:pPr>
                        <w:r>
                          <w:rPr>
                            <w:rFonts w:ascii="Graphik Medium" w:hAnsi="Graphik Medium"/>
                            <w:outline w:val="0"/>
                            <w:color w:val="53585f"/>
                            <w:spacing w:val="0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[</w:t>
                        </w:r>
                        <w:r>
                          <w:rPr>
                            <w:rStyle w:val="Emphasis"/>
                            <w:rFonts w:ascii="Graphik Medium" w:hAnsi="Graphik Medium"/>
                            <w:outline w:val="0"/>
                            <w:color w:val="53585f"/>
                            <w:spacing w:val="0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Day 4: Anecdotes</w:t>
                        </w:r>
                        <w:r>
                          <w:rPr>
                            <w:rStyle w:val="Emphasis"/>
                            <w:rFonts w:ascii="Graphik Medium" w:hAnsi="Graphik Medium"/>
                            <w:outline w:val="0"/>
                            <w:color w:val="53585f"/>
                            <w:spacing w:val="0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]</w:t>
                        </w:r>
                      </w:p>
                    </w:txbxContent>
                  </v:textbox>
                </v:shape>
                <v:shape id="_x0000_s1032" type="#_x0000_t202" style="position:absolute;left:0;top:4134492;width:7241070;height:1060378;">
                  <v:fill color="#FFD1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 Dark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  <w:tab w:val="left" w:pos="5520"/>
                            <w:tab w:val="left" w:pos="6440"/>
                            <w:tab w:val="left" w:pos="7360"/>
                            <w:tab w:val="left" w:pos="8280"/>
                            <w:tab w:val="left" w:pos="9200"/>
                            <w:tab w:val="left" w:pos="10120"/>
                            <w:tab w:val="left" w:pos="11040"/>
                          </w:tabs>
                          <w:spacing w:after="40"/>
                          <w:rPr>
                            <w:rFonts w:ascii="Graphik" w:cs="Graphik" w:hAnsi="Graphik" w:eastAsia="Graphik"/>
                            <w:b w:val="1"/>
                            <w:bCs w:val="1"/>
                            <w:outline w:val="0"/>
                            <w:color w:val="53585f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</w:pPr>
                        <w:r>
                          <w:rPr>
                            <w:rFonts w:ascii="Graphik" w:hAnsi="Graphik"/>
                            <w:b w:val="1"/>
                            <w:bCs w:val="1"/>
                            <w:outline w:val="0"/>
                            <w:color w:val="53585f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OUR FUTURE</w:t>
                        </w:r>
                      </w:p>
                      <w:p>
                        <w:pPr>
                          <w:pStyle w:val="Label Dark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  <w:tab w:val="left" w:pos="5520"/>
                            <w:tab w:val="left" w:pos="6440"/>
                            <w:tab w:val="left" w:pos="7360"/>
                            <w:tab w:val="left" w:pos="8280"/>
                            <w:tab w:val="left" w:pos="9200"/>
                            <w:tab w:val="left" w:pos="10120"/>
                            <w:tab w:val="left" w:pos="11040"/>
                          </w:tabs>
                        </w:pPr>
                        <w:r>
                          <w:rPr>
                            <w:rFonts w:ascii="Graphik Light" w:hAnsi="Graphik Light"/>
                            <w:outline w:val="0"/>
                            <w:color w:val="53585f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[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 xml:space="preserve">Day 14: Targeted  option for program transformation integrated with Days 10 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 xml:space="preserve">Constraints 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and 11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 xml:space="preserve"> Differentiators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0"/>
                            <w:szCs w:val="30"/>
                            <w:rtl w:val="0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Style w:val="Emphasis"/>
                            <w:rFonts w:ascii="Graphik Light" w:hAnsi="Graphik Light"/>
                            <w:b w:val="0"/>
                            <w:bCs w:val="0"/>
                            <w:outline w:val="0"/>
                            <w:color w:val="53585f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53585F"/>
                              </w14:solidFill>
                            </w14:textFill>
                          </w:rPr>
                          <w:t>]</w:t>
                        </w:r>
                      </w:p>
                    </w:txbxContent>
                  </v:textbox>
                </v:shape>
                <v:shape id="_x0000_s1033" type="#_x0000_t202" style="position:absolute;left:0;top:3057532;width:7241070;height:1076961;">
                  <v:fill color="#C4C4C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Subtitle"/>
                          <w:keepNext w:val="0"/>
                          <w:keepLines w:val="1"/>
                          <w:jc w:val="center"/>
                          <w:rPr>
                            <w:rFonts w:ascii="Produkt Light" w:cs="Produkt Light" w:hAnsi="Produkt Light" w:eastAsia="Produkt Light"/>
                            <w:outline w:val="0"/>
                            <w:color w:val="fefffe"/>
                            <w:spacing w:val="-3"/>
                            <w:sz w:val="36"/>
                            <w:szCs w:val="36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Produkt Light" w:hAnsi="Produkt Light"/>
                            <w:outline w:val="0"/>
                            <w:color w:val="fefffe"/>
                            <w:spacing w:val="-3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IMPACT</w:t>
                        </w:r>
                      </w:p>
                      <w:p>
                        <w:pPr>
                          <w:pStyle w:val="Subtitle"/>
                          <w:keepNext w:val="0"/>
                          <w:keepLines w:val="1"/>
                          <w:jc w:val="center"/>
                        </w:pPr>
                        <w:r>
                          <w:rPr>
                            <w:rFonts w:ascii="Produkt Light" w:hAnsi="Produkt Light"/>
                            <w:outline w:val="0"/>
                            <w:color w:val="fefffe"/>
                            <w:spacing w:val="-3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[</w:t>
                        </w:r>
                        <w:r>
                          <w:rPr>
                            <w:rStyle w:val="Emphasis"/>
                            <w:rFonts w:ascii="Produkt Light" w:hAnsi="Produkt Light"/>
                            <w:outline w:val="0"/>
                            <w:color w:val="fefffe"/>
                            <w:spacing w:val="-3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Day 5; Impact to humanity</w:t>
                        </w:r>
                        <w:r>
                          <w:rPr>
                            <w:rStyle w:val="Emphasis"/>
                            <w:rFonts w:ascii="Produkt Light" w:hAnsi="Produkt Light"/>
                            <w:outline w:val="0"/>
                            <w:color w:val="fefffe"/>
                            <w:spacing w:val="-3"/>
                            <w:sz w:val="36"/>
                            <w:szCs w:val="36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]</w:t>
                        </w:r>
                      </w:p>
                    </w:txbxContent>
                  </v:textbox>
                </v:shape>
                <v:shape id="_x0000_s1034" type="#_x0000_t13" style="position:absolute;left:3469828;top:1868469;width:813684;height:867406;" adj="1698,7344">
                  <v:fill color="#FFD1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5" type="#_x0000_t202" style="position:absolute;left:831215;top:6502023;width:5578640;height:688449;">
                  <v:fill color="#C4C4C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 Dark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  <w:tab w:val="left" w:pos="5520"/>
                            <w:tab w:val="left" w:pos="6440"/>
                            <w:tab w:val="left" w:pos="7360"/>
                            <w:tab w:val="left" w:pos="8280"/>
                          </w:tabs>
                          <w:spacing w:after="80"/>
                          <w:rPr>
                            <w:rFonts w:ascii="Graphik Light" w:cs="Graphik Light" w:hAnsi="Graphik Light" w:eastAsia="Graphik Light"/>
                            <w:outline w:val="0"/>
                            <w:color w:val="fefffe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Graphik Light" w:cs="Graphik Light" w:hAnsi="Graphik Light" w:eastAsia="Graphik Light"/>
                            <w:outline w:val="0"/>
                            <w:color w:val="fefffe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ab/>
                          <w:t>CONTINUE TOWARD A SOLVED PROBLEM</w:t>
                        </w:r>
                      </w:p>
                      <w:p>
                        <w:pPr>
                          <w:pStyle w:val="Label Dark"/>
                          <w:keepLines w:val="0"/>
                          <w:tabs>
                            <w:tab w:val="left" w:pos="920"/>
                            <w:tab w:val="left" w:pos="1840"/>
                            <w:tab w:val="left" w:pos="2760"/>
                            <w:tab w:val="left" w:pos="3680"/>
                            <w:tab w:val="left" w:pos="4600"/>
                            <w:tab w:val="left" w:pos="5520"/>
                            <w:tab w:val="left" w:pos="6440"/>
                            <w:tab w:val="left" w:pos="7360"/>
                            <w:tab w:val="left" w:pos="8280"/>
                          </w:tabs>
                        </w:pPr>
                        <w:r>
                          <w:rPr>
                            <w:rFonts w:ascii="Graphik Light" w:hAnsi="Graphik Light"/>
                            <w:outline w:val="0"/>
                            <w:color w:val="fefffe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[</w:t>
                        </w:r>
                        <w:r>
                          <w:rPr>
                            <w:rStyle w:val="Emphasis"/>
                            <w:rFonts w:ascii="Graphik Light" w:hAnsi="Graphik Light"/>
                            <w:outline w:val="0"/>
                            <w:color w:val="fefffe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Day 2: Solving the problem</w:t>
                        </w:r>
                        <w:r>
                          <w:rPr>
                            <w:rStyle w:val="Emphasis"/>
                            <w:rFonts w:ascii="Graphik Light" w:hAnsi="Graphik Light"/>
                            <w:outline w:val="0"/>
                            <w:color w:val="fefffe"/>
                            <w:rtl w:val="0"/>
                            <w:lang w:val="en-US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 Light">
    <w:charset w:val="00"/>
    <w:family w:val="roman"/>
    <w:pitch w:val="default"/>
  </w:font>
  <w:font w:name="Helvetica Neue Medium">
    <w:charset w:val="00"/>
    <w:family w:val="roman"/>
    <w:pitch w:val="default"/>
  </w:font>
  <w:font w:name="Graphik">
    <w:charset w:val="00"/>
    <w:family w:val="roman"/>
    <w:pitch w:val="default"/>
  </w:font>
  <w:font w:name="Produkt Light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 Dark">
    <w:name w:val="Label Dark"/>
    <w:next w:val="Label Dark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Emphasis">
    <w:name w:val="Emphasis"/>
    <w:rPr>
      <w:b w:val="1"/>
      <w:bCs w:val="1"/>
      <w:lang w:val="en-US"/>
    </w:rPr>
  </w:style>
  <w:style w:type="paragraph" w:styleId="Label">
    <w:name w:val="Label"/>
    <w:next w:val="Label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